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7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9"/>
        <w:gridCol w:w="4758"/>
        <w:gridCol w:w="4759"/>
      </w:tblGrid>
      <w:tr w:rsidR="00ED1A9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9C" w:rsidRDefault="00BC7E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DISCIPLINA DI RIFERIMENTO: GEOGRAFIA</w:t>
            </w:r>
          </w:p>
        </w:tc>
        <w:tc>
          <w:tcPr>
            <w:tcW w:w="9517" w:type="dxa"/>
            <w:gridSpan w:val="2"/>
          </w:tcPr>
          <w:p w:rsidR="00ED1A9C" w:rsidRDefault="00ED1A9C">
            <w:pPr>
              <w:pStyle w:val="Standard"/>
            </w:pPr>
          </w:p>
        </w:tc>
      </w:tr>
      <w:tr w:rsidR="00ED1A9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9C" w:rsidRDefault="00BC7E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CLASSE</w:t>
            </w:r>
          </w:p>
        </w:tc>
        <w:tc>
          <w:tcPr>
            <w:tcW w:w="9517" w:type="dxa"/>
            <w:gridSpan w:val="2"/>
          </w:tcPr>
          <w:p w:rsidR="00ED1A9C" w:rsidRDefault="00ED1A9C">
            <w:pPr>
              <w:pStyle w:val="Standard"/>
            </w:pPr>
          </w:p>
        </w:tc>
      </w:tr>
      <w:tr w:rsidR="00ED1A9C">
        <w:tblPrEx>
          <w:tblCellMar>
            <w:top w:w="0" w:type="dxa"/>
            <w:bottom w:w="0" w:type="dxa"/>
          </w:tblCellMar>
        </w:tblPrEx>
        <w:trPr>
          <w:cantSplit/>
          <w:trHeight w:val="1033"/>
          <w:tblHeader/>
        </w:trPr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9C" w:rsidRDefault="00BC7E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COMPETENZA SPECIFICA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9C" w:rsidRDefault="00BC7E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ABILITA’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9C" w:rsidRDefault="00BC7E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CONOSCENZE</w:t>
            </w:r>
          </w:p>
          <w:p w:rsidR="00ED1A9C" w:rsidRDefault="00ED1A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A9C" w:rsidRDefault="00ED1A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1A9C">
        <w:tblPrEx>
          <w:tblCellMar>
            <w:top w:w="0" w:type="dxa"/>
            <w:bottom w:w="0" w:type="dxa"/>
          </w:tblCellMar>
        </w:tblPrEx>
        <w:trPr>
          <w:trHeight w:val="5938"/>
        </w:trPr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9C" w:rsidRDefault="00BC7EBA">
            <w:pPr>
              <w:pStyle w:val="TableParagraph"/>
              <w:numPr>
                <w:ilvl w:val="0"/>
                <w:numId w:val="7"/>
              </w:numPr>
              <w:spacing w:before="1"/>
              <w:ind w:left="81" w:right="258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Conoscere e collocare nello spazio e nel tempo fatti ed elementi relativi all’ambiente di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vita, al paesaggio naturale e antropico</w:t>
            </w:r>
          </w:p>
          <w:p w:rsidR="00ED1A9C" w:rsidRDefault="00BC7EBA">
            <w:pPr>
              <w:pStyle w:val="TableParagraph"/>
              <w:numPr>
                <w:ilvl w:val="0"/>
                <w:numId w:val="6"/>
              </w:numPr>
              <w:spacing w:before="119"/>
              <w:ind w:left="81" w:right="643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Individuare trasformazioni nel paesaggio naturale e antropico</w:t>
            </w:r>
          </w:p>
          <w:p w:rsidR="00ED1A9C" w:rsidRDefault="00ED1A9C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ED1A9C" w:rsidRDefault="00BC7EBA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Rappresentare il paesaggio e ricostruirne le caratteristiche anche in base alle rappresentazioni; orientarsi nello spazio fisico e nello spazio rappresen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tato</w:t>
            </w:r>
          </w:p>
          <w:p w:rsidR="00ED1A9C" w:rsidRDefault="00ED1A9C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9C" w:rsidRDefault="00ED1A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1A9C" w:rsidRDefault="00ED1A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1A9C" w:rsidRDefault="00ED1A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9C" w:rsidRDefault="00BC7EBA">
            <w:pPr>
              <w:pStyle w:val="Standard"/>
              <w:rPr>
                <w:b/>
              </w:rPr>
            </w:pPr>
            <w:r>
              <w:rPr>
                <w:rFonts w:ascii="Times New Roman" w:hAnsi="Times New Roman" w:cs="Times New Roman"/>
              </w:rPr>
              <w:t>FINE SCUOLA SECONDARIA DI PRIMO GRADO</w:t>
            </w:r>
          </w:p>
          <w:p w:rsidR="00ED1A9C" w:rsidRDefault="00BC7E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Riconoscere ed analizzare: carte fisiche, politiche, tematiche, cartogrammi, immagini satellitari</w:t>
            </w:r>
          </w:p>
          <w:p w:rsidR="00ED1A9C" w:rsidRDefault="00BC7E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Individuare la funzione delle carte di diverso tipo e</w:t>
            </w:r>
          </w:p>
          <w:p w:rsidR="00ED1A9C" w:rsidRDefault="00BC7E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vari grafici.</w:t>
            </w:r>
          </w:p>
          <w:p w:rsidR="00ED1A9C" w:rsidRDefault="00BC7E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Conoscere gli elementi di base del </w:t>
            </w:r>
            <w:r>
              <w:rPr>
                <w:rFonts w:ascii="Times New Roman" w:hAnsi="Times New Roman" w:cs="Times New Roman"/>
              </w:rPr>
              <w:t>linguaggio</w:t>
            </w:r>
          </w:p>
          <w:p w:rsidR="00ED1A9C" w:rsidRDefault="00BC7E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specifico delle rappresentazioni</w:t>
            </w:r>
          </w:p>
          <w:p w:rsidR="00ED1A9C" w:rsidRDefault="00BC7E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cartografiche: scale, curve di livello,</w:t>
            </w:r>
          </w:p>
          <w:p w:rsidR="00ED1A9C" w:rsidRDefault="00BC7E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paralleli, meridiani</w:t>
            </w:r>
          </w:p>
          <w:p w:rsidR="00ED1A9C" w:rsidRDefault="00BC7EB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Utilizzare i nuovi strumenti e metodi di </w:t>
            </w:r>
            <w:r>
              <w:rPr>
                <w:rFonts w:ascii="Times New Roman" w:hAnsi="Times New Roman" w:cs="Times New Roman"/>
              </w:rPr>
              <w:t>rappresentazione delle spazio geografico (telerilevamento,</w:t>
            </w:r>
          </w:p>
          <w:p w:rsidR="00ED1A9C" w:rsidRDefault="00BC7E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cartografia computerizzata)</w:t>
            </w:r>
          </w:p>
          <w:p w:rsidR="00ED1A9C" w:rsidRDefault="00BC7E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Concetti: ubicazione, </w:t>
            </w:r>
            <w:r>
              <w:rPr>
                <w:rFonts w:ascii="Times New Roman" w:hAnsi="Times New Roman" w:cs="Times New Roman"/>
              </w:rPr>
              <w:t>localizzazione,</w:t>
            </w:r>
          </w:p>
          <w:p w:rsidR="00ED1A9C" w:rsidRDefault="00BC7E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regione, paesaggio, ambiente,</w:t>
            </w:r>
          </w:p>
          <w:p w:rsidR="00ED1A9C" w:rsidRDefault="00BC7E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territorio, sistema antropofisico ...</w:t>
            </w:r>
          </w:p>
          <w:p w:rsidR="00ED1A9C" w:rsidRDefault="00BC7E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Riconoscere il rapporto tra ambiente, sue risorse e</w:t>
            </w:r>
          </w:p>
          <w:p w:rsidR="00ED1A9C" w:rsidRDefault="00BC7E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condizioni di vita dell’uomo;l'</w:t>
            </w:r>
          </w:p>
          <w:p w:rsidR="00ED1A9C" w:rsidRDefault="00BC7E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organizzazione della vita e del</w:t>
            </w:r>
          </w:p>
          <w:p w:rsidR="00ED1A9C" w:rsidRDefault="00BC7E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lavoro in base alle risorse che offre</w:t>
            </w:r>
          </w:p>
          <w:p w:rsidR="00ED1A9C" w:rsidRDefault="00BC7E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l’ambiente; l'infl</w:t>
            </w:r>
            <w:r>
              <w:rPr>
                <w:rFonts w:ascii="Times New Roman" w:hAnsi="Times New Roman" w:cs="Times New Roman"/>
              </w:rPr>
              <w:t>uenza ed i condizionamenti del</w:t>
            </w:r>
          </w:p>
          <w:p w:rsidR="00ED1A9C" w:rsidRDefault="00BC7E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territorio sulle attività umane: settore</w:t>
            </w:r>
          </w:p>
          <w:p w:rsidR="00ED1A9C" w:rsidRDefault="00BC7E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primario, secondario, terziario,</w:t>
            </w:r>
          </w:p>
          <w:p w:rsidR="00ED1A9C" w:rsidRDefault="00BC7E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terziario avanzato</w:t>
            </w:r>
          </w:p>
          <w:p w:rsidR="00ED1A9C" w:rsidRDefault="00BC7E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Modelli relativi all’organizzazione del</w:t>
            </w:r>
          </w:p>
          <w:p w:rsidR="00ED1A9C" w:rsidRDefault="00BC7E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territorio.</w:t>
            </w:r>
          </w:p>
          <w:p w:rsidR="00ED1A9C" w:rsidRDefault="00BC7E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Elementi e fattori che caratterizzano</w:t>
            </w:r>
          </w:p>
          <w:p w:rsidR="00ED1A9C" w:rsidRDefault="00BC7E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paesaggi di ambienti naturali</w:t>
            </w:r>
          </w:p>
          <w:p w:rsidR="00ED1A9C" w:rsidRDefault="00BC7E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europei ed</w:t>
            </w:r>
            <w:r>
              <w:rPr>
                <w:rFonts w:ascii="Times New Roman" w:hAnsi="Times New Roman" w:cs="Times New Roman"/>
              </w:rPr>
              <w:t xml:space="preserve"> extraeuropei e</w:t>
            </w:r>
          </w:p>
          <w:p w:rsidR="00ED1A9C" w:rsidRDefault="00BC7E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descrivono il clima dei diversi</w:t>
            </w:r>
          </w:p>
          <w:p w:rsidR="00ED1A9C" w:rsidRDefault="00BC7E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continenti</w:t>
            </w:r>
          </w:p>
          <w:p w:rsidR="00ED1A9C" w:rsidRDefault="00BC7E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principali aree economiche del</w:t>
            </w:r>
          </w:p>
          <w:p w:rsidR="00ED1A9C" w:rsidRDefault="00BC7E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pianeta</w:t>
            </w:r>
          </w:p>
          <w:p w:rsidR="00ED1A9C" w:rsidRDefault="00BC7E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distribuzione della popolazione,</w:t>
            </w:r>
          </w:p>
          <w:p w:rsidR="00ED1A9C" w:rsidRDefault="00BC7E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flussi migratori, l’emergere di alcune</w:t>
            </w:r>
          </w:p>
          <w:p w:rsidR="00ED1A9C" w:rsidRDefault="00BC7E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aree rispetto ad altre</w:t>
            </w:r>
          </w:p>
          <w:p w:rsidR="00ED1A9C" w:rsidRDefault="00BC7E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Assetti politico-amministrativi delle</w:t>
            </w:r>
          </w:p>
          <w:p w:rsidR="00ED1A9C" w:rsidRDefault="00BC7EB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macro-regioni e deg</w:t>
            </w:r>
            <w:r>
              <w:rPr>
                <w:rFonts w:ascii="Times New Roman" w:hAnsi="Times New Roman" w:cs="Times New Roman"/>
                <w:bCs/>
              </w:rPr>
              <w:t xml:space="preserve">li Stati studiati </w:t>
            </w:r>
            <w:r>
              <w:rPr>
                <w:rFonts w:ascii="Times New Roman" w:hAnsi="Times New Roman" w:cs="Times New Roman"/>
              </w:rPr>
              <w:t>La diversa distribuzione del reddito</w:t>
            </w:r>
          </w:p>
          <w:p w:rsidR="00ED1A9C" w:rsidRDefault="00ED1A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1A9C" w:rsidRDefault="00BC7E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nel mondo: situazione economico-</w:t>
            </w:r>
          </w:p>
          <w:p w:rsidR="00ED1A9C" w:rsidRDefault="00BC7E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sociale, indicatori di povertà e</w:t>
            </w:r>
          </w:p>
          <w:p w:rsidR="00ED1A9C" w:rsidRDefault="00ED1A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1A9C" w:rsidRDefault="00BC7E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ricchezza, di sviluppo e di</w:t>
            </w:r>
          </w:p>
          <w:p w:rsidR="00ED1A9C" w:rsidRDefault="00BC7E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benessere</w:t>
            </w:r>
          </w:p>
          <w:p w:rsidR="00ED1A9C" w:rsidRDefault="00BC7E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principali problemi ecologici</w:t>
            </w:r>
          </w:p>
          <w:p w:rsidR="00ED1A9C" w:rsidRDefault="00BC7E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(sviluppo sostenibile, buco ozono</w:t>
            </w:r>
          </w:p>
          <w:p w:rsidR="00ED1A9C" w:rsidRDefault="00BC7E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ecc.)</w:t>
            </w:r>
          </w:p>
          <w:p w:rsidR="00ED1A9C" w:rsidRDefault="00BC7E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Concetti: sviluppo uman</w:t>
            </w:r>
            <w:r>
              <w:rPr>
                <w:rFonts w:ascii="Times New Roman" w:hAnsi="Times New Roman" w:cs="Times New Roman"/>
              </w:rPr>
              <w:t>o,</w:t>
            </w:r>
          </w:p>
          <w:p w:rsidR="00ED1A9C" w:rsidRDefault="00BC7EB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sviluppo sostenibile, processi di</w:t>
            </w:r>
          </w:p>
          <w:p w:rsidR="00ED1A9C" w:rsidRDefault="00BC7EB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globalizzazione.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9C" w:rsidRDefault="00BC7EB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Classe 1</w:t>
            </w:r>
          </w:p>
          <w:p w:rsidR="00ED1A9C" w:rsidRDefault="00BC7EBA">
            <w:pPr>
              <w:pStyle w:val="Standard"/>
              <w:numPr>
                <w:ilvl w:val="0"/>
                <w:numId w:val="8"/>
              </w:numPr>
            </w:pPr>
            <w:r>
              <w:t>Punti cardinali</w:t>
            </w:r>
          </w:p>
          <w:p w:rsidR="00ED1A9C" w:rsidRDefault="00BC7EBA">
            <w:pPr>
              <w:pStyle w:val="Standard"/>
              <w:numPr>
                <w:ilvl w:val="0"/>
                <w:numId w:val="8"/>
              </w:numPr>
            </w:pPr>
            <w:r>
              <w:t>Carte geografiche</w:t>
            </w:r>
          </w:p>
          <w:p w:rsidR="00ED1A9C" w:rsidRDefault="00BC7EBA">
            <w:pPr>
              <w:pStyle w:val="Standard"/>
              <w:numPr>
                <w:ilvl w:val="0"/>
                <w:numId w:val="8"/>
              </w:numPr>
            </w:pPr>
            <w:r>
              <w:t>Indicatori pil e isu</w:t>
            </w:r>
          </w:p>
          <w:p w:rsidR="00ED1A9C" w:rsidRDefault="00BC7EBA">
            <w:pPr>
              <w:pStyle w:val="Standard"/>
              <w:numPr>
                <w:ilvl w:val="0"/>
                <w:numId w:val="8"/>
              </w:numPr>
            </w:pPr>
            <w:r>
              <w:t>Dati,tabelle,grafici</w:t>
            </w:r>
          </w:p>
          <w:p w:rsidR="00ED1A9C" w:rsidRDefault="00BC7EBA">
            <w:pPr>
              <w:pStyle w:val="Standard"/>
              <w:numPr>
                <w:ilvl w:val="0"/>
                <w:numId w:val="8"/>
              </w:numPr>
            </w:pPr>
            <w:r>
              <w:t>Territorio dal punto di vista naturale e</w:t>
            </w:r>
          </w:p>
          <w:p w:rsidR="00ED1A9C" w:rsidRDefault="00BC7EBA">
            <w:pPr>
              <w:pStyle w:val="Standard"/>
            </w:pPr>
            <w:r>
              <w:t xml:space="preserve">antropico (orografia, idrografia,suddivisioni amministrative e dati </w:t>
            </w:r>
            <w:r>
              <w:t>demografici, reti di comunicazione)</w:t>
            </w:r>
          </w:p>
          <w:p w:rsidR="00ED1A9C" w:rsidRDefault="00BC7EBA">
            <w:pPr>
              <w:pStyle w:val="Standard"/>
              <w:numPr>
                <w:ilvl w:val="0"/>
                <w:numId w:val="8"/>
              </w:numPr>
            </w:pPr>
            <w:r>
              <w:t>Il paesaggio ed i suoi elementi: montagna,vulcani,collina,pianura, fiume,lago,mare rilievi e pianure dell'Europa</w:t>
            </w:r>
          </w:p>
          <w:p w:rsidR="00ED1A9C" w:rsidRDefault="00BC7EBA">
            <w:pPr>
              <w:pStyle w:val="Standard"/>
              <w:numPr>
                <w:ilvl w:val="0"/>
                <w:numId w:val="8"/>
              </w:numPr>
            </w:pPr>
            <w:r>
              <w:t>Rilievi e pianure dell'Italia</w:t>
            </w:r>
          </w:p>
          <w:p w:rsidR="00ED1A9C" w:rsidRDefault="00BC7EBA">
            <w:pPr>
              <w:pStyle w:val="Standard"/>
              <w:numPr>
                <w:ilvl w:val="0"/>
                <w:numId w:val="8"/>
              </w:numPr>
            </w:pPr>
            <w:r>
              <w:t>Vulcani e terremoti</w:t>
            </w:r>
          </w:p>
          <w:p w:rsidR="00ED1A9C" w:rsidRDefault="00BC7EBA">
            <w:pPr>
              <w:pStyle w:val="Standard"/>
              <w:numPr>
                <w:ilvl w:val="0"/>
                <w:numId w:val="8"/>
              </w:numPr>
            </w:pPr>
            <w:r>
              <w:t>Fiumi e laghi d'Europa</w:t>
            </w:r>
          </w:p>
          <w:p w:rsidR="00ED1A9C" w:rsidRDefault="00BC7EBA">
            <w:pPr>
              <w:pStyle w:val="Standard"/>
              <w:numPr>
                <w:ilvl w:val="0"/>
                <w:numId w:val="8"/>
              </w:numPr>
            </w:pPr>
            <w:r>
              <w:t>Fiumi e laghi d'Italia</w:t>
            </w:r>
          </w:p>
          <w:p w:rsidR="00ED1A9C" w:rsidRDefault="00BC7EBA">
            <w:pPr>
              <w:pStyle w:val="Standard"/>
              <w:numPr>
                <w:ilvl w:val="0"/>
                <w:numId w:val="8"/>
              </w:numPr>
            </w:pPr>
            <w:r>
              <w:t>Mari e cost</w:t>
            </w:r>
            <w:r>
              <w:t>e d'Europa</w:t>
            </w:r>
          </w:p>
          <w:p w:rsidR="00ED1A9C" w:rsidRDefault="00BC7EBA">
            <w:pPr>
              <w:pStyle w:val="Standard"/>
              <w:numPr>
                <w:ilvl w:val="0"/>
                <w:numId w:val="8"/>
              </w:numPr>
            </w:pPr>
            <w:r>
              <w:lastRenderedPageBreak/>
              <w:t>Il Mediterraneo</w:t>
            </w:r>
          </w:p>
          <w:p w:rsidR="00ED1A9C" w:rsidRDefault="00BC7EBA">
            <w:pPr>
              <w:pStyle w:val="Standard"/>
              <w:numPr>
                <w:ilvl w:val="0"/>
                <w:numId w:val="8"/>
              </w:numPr>
            </w:pPr>
            <w:r>
              <w:t>Il clima in Europa e in Italia</w:t>
            </w:r>
          </w:p>
          <w:p w:rsidR="00ED1A9C" w:rsidRDefault="00BC7EBA">
            <w:pPr>
              <w:pStyle w:val="Standard"/>
              <w:numPr>
                <w:ilvl w:val="0"/>
                <w:numId w:val="8"/>
              </w:numPr>
            </w:pPr>
            <w:r>
              <w:t>La popolazione europea ed italiana</w:t>
            </w:r>
          </w:p>
          <w:p w:rsidR="00ED1A9C" w:rsidRDefault="00BC7EBA">
            <w:pPr>
              <w:pStyle w:val="Standard"/>
              <w:numPr>
                <w:ilvl w:val="0"/>
                <w:numId w:val="8"/>
              </w:numPr>
            </w:pPr>
            <w:r>
              <w:t>L’Italia e l’Europa: i dati italiani edeuropei a confronto; le migrazioni in</w:t>
            </w:r>
          </w:p>
          <w:p w:rsidR="00ED1A9C" w:rsidRDefault="00BC7EBA">
            <w:pPr>
              <w:pStyle w:val="Standard"/>
            </w:pPr>
            <w:r>
              <w:t>Europa nel tempo</w:t>
            </w:r>
          </w:p>
          <w:p w:rsidR="00ED1A9C" w:rsidRDefault="00BC7EBA">
            <w:pPr>
              <w:pStyle w:val="Standard"/>
              <w:numPr>
                <w:ilvl w:val="0"/>
                <w:numId w:val="8"/>
              </w:numPr>
            </w:pPr>
            <w:r>
              <w:t>Le città europee ed italiane</w:t>
            </w:r>
          </w:p>
          <w:p w:rsidR="00ED1A9C" w:rsidRDefault="00BC7EBA">
            <w:pPr>
              <w:pStyle w:val="Standard"/>
              <w:numPr>
                <w:ilvl w:val="0"/>
                <w:numId w:val="8"/>
              </w:numPr>
            </w:pPr>
            <w:r>
              <w:t>Economia in Europa e in Italia</w:t>
            </w:r>
          </w:p>
          <w:p w:rsidR="00ED1A9C" w:rsidRDefault="00BC7EBA">
            <w:pPr>
              <w:pStyle w:val="Standard"/>
              <w:numPr>
                <w:ilvl w:val="0"/>
                <w:numId w:val="8"/>
              </w:numPr>
            </w:pPr>
            <w:r>
              <w:t>L'Italia</w:t>
            </w:r>
          </w:p>
          <w:p w:rsidR="00ED1A9C" w:rsidRDefault="00BC7EBA">
            <w:pPr>
              <w:pStyle w:val="Standard"/>
            </w:pPr>
            <w:r>
              <w:t xml:space="preserve">              </w:t>
            </w:r>
            <w:r>
              <w:rPr>
                <w:b/>
                <w:bCs/>
              </w:rPr>
              <w:t>Classe 2</w:t>
            </w:r>
          </w:p>
          <w:p w:rsidR="00ED1A9C" w:rsidRDefault="00BC7EBA">
            <w:pPr>
              <w:pStyle w:val="Standard"/>
              <w:numPr>
                <w:ilvl w:val="0"/>
                <w:numId w:val="9"/>
              </w:numPr>
            </w:pPr>
            <w:r>
              <w:t>Gli Stati europei</w:t>
            </w:r>
          </w:p>
          <w:p w:rsidR="00ED1A9C" w:rsidRDefault="00BC7EBA">
            <w:pPr>
              <w:pStyle w:val="Standard"/>
              <w:numPr>
                <w:ilvl w:val="0"/>
                <w:numId w:val="10"/>
              </w:numPr>
            </w:pPr>
            <w:r>
              <w:t>L'Unione Europea</w:t>
            </w:r>
          </w:p>
          <w:p w:rsidR="00ED1A9C" w:rsidRDefault="00BC7EBA">
            <w:pPr>
              <w:pStyle w:val="Standard"/>
              <w:numPr>
                <w:ilvl w:val="0"/>
                <w:numId w:val="10"/>
              </w:numPr>
            </w:pPr>
            <w:r>
              <w:t>Le istituzioni dell'Unione europea</w:t>
            </w:r>
          </w:p>
          <w:p w:rsidR="00ED1A9C" w:rsidRDefault="00BC7EBA">
            <w:pPr>
              <w:pStyle w:val="Standard"/>
              <w:numPr>
                <w:ilvl w:val="0"/>
                <w:numId w:val="11"/>
              </w:numPr>
            </w:pPr>
            <w:r>
              <w:t>I paesaggi europei e il clima</w:t>
            </w:r>
          </w:p>
          <w:p w:rsidR="00ED1A9C" w:rsidRDefault="00BC7EBA">
            <w:pPr>
              <w:pStyle w:val="Standard"/>
              <w:numPr>
                <w:ilvl w:val="0"/>
                <w:numId w:val="12"/>
              </w:numPr>
            </w:pPr>
            <w:r>
              <w:t>Penisola iberica</w:t>
            </w:r>
          </w:p>
          <w:p w:rsidR="00ED1A9C" w:rsidRDefault="00BC7EBA">
            <w:pPr>
              <w:pStyle w:val="Standard"/>
              <w:numPr>
                <w:ilvl w:val="0"/>
                <w:numId w:val="12"/>
              </w:numPr>
            </w:pPr>
            <w:r>
              <w:t>Regione francese</w:t>
            </w:r>
          </w:p>
          <w:p w:rsidR="00ED1A9C" w:rsidRDefault="00BC7EBA">
            <w:pPr>
              <w:pStyle w:val="Standard"/>
              <w:numPr>
                <w:ilvl w:val="0"/>
                <w:numId w:val="12"/>
              </w:numPr>
            </w:pPr>
            <w:r>
              <w:lastRenderedPageBreak/>
              <w:t xml:space="preserve"> Benelux</w:t>
            </w:r>
          </w:p>
          <w:p w:rsidR="00ED1A9C" w:rsidRDefault="00BC7EBA">
            <w:pPr>
              <w:pStyle w:val="Standard"/>
              <w:numPr>
                <w:ilvl w:val="0"/>
                <w:numId w:val="12"/>
              </w:numPr>
            </w:pPr>
            <w:r>
              <w:t>Europa germanica e mitteleuropa</w:t>
            </w:r>
          </w:p>
          <w:p w:rsidR="00ED1A9C" w:rsidRDefault="00BC7EBA">
            <w:pPr>
              <w:pStyle w:val="Standard"/>
              <w:numPr>
                <w:ilvl w:val="0"/>
                <w:numId w:val="12"/>
              </w:numPr>
            </w:pPr>
            <w:r>
              <w:t>Isole britanniche</w:t>
            </w:r>
          </w:p>
          <w:p w:rsidR="00ED1A9C" w:rsidRDefault="00BC7EBA">
            <w:pPr>
              <w:pStyle w:val="Standard"/>
              <w:numPr>
                <w:ilvl w:val="0"/>
                <w:numId w:val="12"/>
              </w:numPr>
            </w:pPr>
            <w:r>
              <w:t>Europa del Nord</w:t>
            </w:r>
          </w:p>
          <w:p w:rsidR="00ED1A9C" w:rsidRDefault="00BC7EBA">
            <w:pPr>
              <w:pStyle w:val="Standard"/>
              <w:numPr>
                <w:ilvl w:val="0"/>
                <w:numId w:val="12"/>
              </w:numPr>
            </w:pPr>
            <w:r>
              <w:t xml:space="preserve">Europa </w:t>
            </w:r>
            <w:r>
              <w:t>centro-orientale</w:t>
            </w:r>
          </w:p>
          <w:p w:rsidR="00ED1A9C" w:rsidRDefault="00BC7EBA">
            <w:pPr>
              <w:pStyle w:val="Standard"/>
              <w:numPr>
                <w:ilvl w:val="0"/>
                <w:numId w:val="12"/>
              </w:numPr>
            </w:pPr>
            <w:r>
              <w:t>Regione balcanica</w:t>
            </w:r>
          </w:p>
          <w:p w:rsidR="00ED1A9C" w:rsidRDefault="00BC7EBA">
            <w:pPr>
              <w:pStyle w:val="Standard"/>
              <w:numPr>
                <w:ilvl w:val="0"/>
                <w:numId w:val="12"/>
              </w:numPr>
            </w:pPr>
            <w:r>
              <w:t>Il Mediterraneo orientale</w:t>
            </w:r>
          </w:p>
          <w:p w:rsidR="00ED1A9C" w:rsidRDefault="00BC7EBA">
            <w:pPr>
              <w:pStyle w:val="Standard"/>
              <w:numPr>
                <w:ilvl w:val="0"/>
                <w:numId w:val="12"/>
              </w:numPr>
            </w:pPr>
            <w:r>
              <w:t xml:space="preserve"> Le regioni baltica e russa</w:t>
            </w:r>
          </w:p>
          <w:p w:rsidR="00ED1A9C" w:rsidRDefault="00BC7EB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Classe 3</w:t>
            </w:r>
          </w:p>
          <w:p w:rsidR="00ED1A9C" w:rsidRDefault="00BC7EBA">
            <w:pPr>
              <w:pStyle w:val="Standard"/>
              <w:numPr>
                <w:ilvl w:val="0"/>
                <w:numId w:val="12"/>
              </w:numPr>
            </w:pPr>
            <w:r>
              <w:t>Il pianeta Terra</w:t>
            </w:r>
          </w:p>
          <w:p w:rsidR="00ED1A9C" w:rsidRDefault="00BC7EBA">
            <w:pPr>
              <w:pStyle w:val="Standard"/>
              <w:numPr>
                <w:ilvl w:val="0"/>
                <w:numId w:val="12"/>
              </w:numPr>
            </w:pPr>
            <w:r>
              <w:t>Il clima e gli ambienti naturali</w:t>
            </w:r>
          </w:p>
          <w:p w:rsidR="00ED1A9C" w:rsidRDefault="00BC7EBA">
            <w:pPr>
              <w:pStyle w:val="Standard"/>
              <w:numPr>
                <w:ilvl w:val="0"/>
                <w:numId w:val="12"/>
              </w:numPr>
            </w:pPr>
            <w:r>
              <w:t>La popolazione</w:t>
            </w:r>
          </w:p>
          <w:p w:rsidR="00ED1A9C" w:rsidRDefault="00BC7EBA">
            <w:pPr>
              <w:pStyle w:val="Standard"/>
              <w:numPr>
                <w:ilvl w:val="0"/>
                <w:numId w:val="12"/>
              </w:numPr>
            </w:pPr>
            <w:r>
              <w:t>L'economia mondiale</w:t>
            </w:r>
          </w:p>
          <w:p w:rsidR="00ED1A9C" w:rsidRDefault="00BC7EBA">
            <w:pPr>
              <w:pStyle w:val="Standard"/>
              <w:numPr>
                <w:ilvl w:val="0"/>
                <w:numId w:val="12"/>
              </w:numPr>
            </w:pPr>
            <w:r>
              <w:t>L'Asia</w:t>
            </w:r>
          </w:p>
          <w:p w:rsidR="00ED1A9C" w:rsidRDefault="00BC7EBA">
            <w:pPr>
              <w:pStyle w:val="Standard"/>
              <w:numPr>
                <w:ilvl w:val="0"/>
                <w:numId w:val="12"/>
              </w:numPr>
            </w:pPr>
            <w:r>
              <w:t>Il subcontinente indiano</w:t>
            </w:r>
          </w:p>
          <w:p w:rsidR="00ED1A9C" w:rsidRDefault="00BC7EBA">
            <w:pPr>
              <w:pStyle w:val="Standard"/>
              <w:numPr>
                <w:ilvl w:val="0"/>
                <w:numId w:val="12"/>
              </w:numPr>
            </w:pPr>
            <w:r>
              <w:t>Asia orientale</w:t>
            </w:r>
          </w:p>
          <w:p w:rsidR="00ED1A9C" w:rsidRDefault="00BC7EBA">
            <w:pPr>
              <w:pStyle w:val="Standard"/>
              <w:numPr>
                <w:ilvl w:val="0"/>
                <w:numId w:val="12"/>
              </w:numPr>
            </w:pPr>
            <w:r>
              <w:lastRenderedPageBreak/>
              <w:t>Sud Est Asiatico</w:t>
            </w:r>
          </w:p>
          <w:p w:rsidR="00ED1A9C" w:rsidRDefault="00BC7EBA">
            <w:pPr>
              <w:pStyle w:val="Standard"/>
              <w:numPr>
                <w:ilvl w:val="0"/>
                <w:numId w:val="12"/>
              </w:numPr>
            </w:pPr>
            <w:r>
              <w:t>Il cont</w:t>
            </w:r>
            <w:r>
              <w:t>inente africano</w:t>
            </w:r>
          </w:p>
          <w:p w:rsidR="00ED1A9C" w:rsidRDefault="00BC7EBA">
            <w:pPr>
              <w:pStyle w:val="Standard"/>
              <w:numPr>
                <w:ilvl w:val="0"/>
                <w:numId w:val="12"/>
              </w:numPr>
            </w:pPr>
            <w:r>
              <w:t>Il continente americano</w:t>
            </w:r>
          </w:p>
          <w:p w:rsidR="00ED1A9C" w:rsidRDefault="00BC7EBA">
            <w:pPr>
              <w:pStyle w:val="Standard"/>
              <w:numPr>
                <w:ilvl w:val="0"/>
                <w:numId w:val="12"/>
              </w:numPr>
            </w:pPr>
            <w:r>
              <w:t>Oceania</w:t>
            </w:r>
          </w:p>
          <w:p w:rsidR="00ED1A9C" w:rsidRDefault="00BC7EBA">
            <w:pPr>
              <w:pStyle w:val="Standard"/>
              <w:numPr>
                <w:ilvl w:val="0"/>
                <w:numId w:val="12"/>
              </w:numPr>
            </w:pPr>
            <w:r>
              <w:t xml:space="preserve"> Zone polari: Artide e Antartide</w:t>
            </w:r>
          </w:p>
          <w:p w:rsidR="00ED1A9C" w:rsidRDefault="00BC7EBA">
            <w:pPr>
              <w:pStyle w:val="Standard"/>
              <w:numPr>
                <w:ilvl w:val="0"/>
                <w:numId w:val="12"/>
              </w:numPr>
            </w:pPr>
            <w:r>
              <w:t>Sviluppo, globalizzazione,</w:t>
            </w:r>
          </w:p>
          <w:p w:rsidR="00ED1A9C" w:rsidRDefault="00BC7EBA">
            <w:pPr>
              <w:pStyle w:val="Standard"/>
              <w:numPr>
                <w:ilvl w:val="0"/>
                <w:numId w:val="12"/>
              </w:numPr>
            </w:pPr>
            <w:r>
              <w:t>ondate migratorie</w:t>
            </w:r>
          </w:p>
          <w:p w:rsidR="00ED1A9C" w:rsidRDefault="00BC7EBA">
            <w:pPr>
              <w:pStyle w:val="Standard"/>
              <w:numPr>
                <w:ilvl w:val="0"/>
                <w:numId w:val="12"/>
              </w:numPr>
            </w:pPr>
            <w:r>
              <w:t>L’integrazione europea: l’U.E.</w:t>
            </w:r>
          </w:p>
          <w:p w:rsidR="00ED1A9C" w:rsidRDefault="00BC7EBA">
            <w:pPr>
              <w:pStyle w:val="Standard"/>
              <w:numPr>
                <w:ilvl w:val="0"/>
                <w:numId w:val="12"/>
              </w:numPr>
            </w:pPr>
            <w:r>
              <w:t>I trattati, gli Organismi, le funzioni</w:t>
            </w:r>
          </w:p>
          <w:p w:rsidR="00ED1A9C" w:rsidRDefault="00BC7EBA">
            <w:pPr>
              <w:pStyle w:val="Standard"/>
              <w:numPr>
                <w:ilvl w:val="0"/>
                <w:numId w:val="12"/>
              </w:numPr>
            </w:pPr>
            <w:r>
              <w:t>Le Nazioni Unite: funzioni e organismi</w:t>
            </w:r>
          </w:p>
          <w:p w:rsidR="00ED1A9C" w:rsidRDefault="00BC7EBA">
            <w:pPr>
              <w:pStyle w:val="Standard"/>
              <w:numPr>
                <w:ilvl w:val="0"/>
                <w:numId w:val="12"/>
              </w:numPr>
            </w:pPr>
            <w:r>
              <w:t xml:space="preserve"> Altre Organizzazioni</w:t>
            </w:r>
            <w:r>
              <w:t xml:space="preserve"> sovranazionali di natura politica, militare, umanitaria, naturalistica</w:t>
            </w:r>
          </w:p>
          <w:p w:rsidR="00ED1A9C" w:rsidRDefault="00ED1A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1A9C" w:rsidRDefault="00ED1A9C">
      <w:pPr>
        <w:pStyle w:val="Standard"/>
      </w:pPr>
    </w:p>
    <w:p w:rsidR="00ED1A9C" w:rsidRDefault="00ED1A9C">
      <w:pPr>
        <w:pStyle w:val="Standard"/>
      </w:pPr>
    </w:p>
    <w:p w:rsidR="00ED1A9C" w:rsidRDefault="00ED1A9C">
      <w:pPr>
        <w:pStyle w:val="Standard"/>
      </w:pPr>
    </w:p>
    <w:p w:rsidR="00ED1A9C" w:rsidRDefault="00ED1A9C">
      <w:pPr>
        <w:pStyle w:val="Standard"/>
      </w:pPr>
    </w:p>
    <w:p w:rsidR="00ED1A9C" w:rsidRDefault="00ED1A9C">
      <w:pPr>
        <w:pStyle w:val="Standard"/>
        <w:pageBreakBefore/>
      </w:pPr>
    </w:p>
    <w:sectPr w:rsidR="00ED1A9C">
      <w:pgSz w:w="16838" w:h="11906" w:orient="landscape"/>
      <w:pgMar w:top="1134" w:right="141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EBA" w:rsidRDefault="00BC7EBA">
      <w:pPr>
        <w:spacing w:after="0" w:line="240" w:lineRule="auto"/>
      </w:pPr>
      <w:r>
        <w:separator/>
      </w:r>
    </w:p>
  </w:endnote>
  <w:endnote w:type="continuationSeparator" w:id="0">
    <w:p w:rsidR="00BC7EBA" w:rsidRDefault="00BC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EBA" w:rsidRDefault="00BC7E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C7EBA" w:rsidRDefault="00BC7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799E"/>
    <w:multiLevelType w:val="multilevel"/>
    <w:tmpl w:val="F2DA57F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0B914FC"/>
    <w:multiLevelType w:val="multilevel"/>
    <w:tmpl w:val="8EDE629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E20441D"/>
    <w:multiLevelType w:val="multilevel"/>
    <w:tmpl w:val="79EA75D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0B00187"/>
    <w:multiLevelType w:val="multilevel"/>
    <w:tmpl w:val="96AE0CA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A1026AC"/>
    <w:multiLevelType w:val="multilevel"/>
    <w:tmpl w:val="9D30A5B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17577BC"/>
    <w:multiLevelType w:val="multilevel"/>
    <w:tmpl w:val="76144F0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27D6D2B"/>
    <w:multiLevelType w:val="multilevel"/>
    <w:tmpl w:val="D7FA1D0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88555CE"/>
    <w:multiLevelType w:val="multilevel"/>
    <w:tmpl w:val="209C705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FB64230"/>
    <w:multiLevelType w:val="multilevel"/>
    <w:tmpl w:val="F2AC599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B354F9F"/>
    <w:multiLevelType w:val="multilevel"/>
    <w:tmpl w:val="BA7008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75AA55D1"/>
    <w:multiLevelType w:val="multilevel"/>
    <w:tmpl w:val="F178175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4"/>
  </w:num>
  <w:num w:numId="9">
    <w:abstractNumId w:val="2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D1A9C"/>
    <w:rsid w:val="00B63CDA"/>
    <w:rsid w:val="00BC7EBA"/>
    <w:rsid w:val="00ED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82713-FEF2-4DC9-BB2E-75311988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stofumetto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Standard"/>
    <w:pPr>
      <w:widowControl w:val="0"/>
      <w:spacing w:after="0" w:line="240" w:lineRule="auto"/>
      <w:ind w:left="81"/>
    </w:pPr>
    <w:rPr>
      <w:rFonts w:ascii="Arial Narrow" w:eastAsia="Arial Narrow" w:hAnsi="Arial Narrow" w:cs="Arial Narrow"/>
      <w:lang w:val="en-US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maria barbara pascarella</cp:lastModifiedBy>
  <cp:revision>2</cp:revision>
  <cp:lastPrinted>2017-11-16T10:57:00Z</cp:lastPrinted>
  <dcterms:created xsi:type="dcterms:W3CDTF">2019-11-05T17:23:00Z</dcterms:created>
  <dcterms:modified xsi:type="dcterms:W3CDTF">2019-11-05T17:23:00Z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